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D7" w:rsidRDefault="00DF77D7" w:rsidP="00DF77D7">
      <w:pPr>
        <w:jc w:val="right"/>
        <w:rPr>
          <w:b/>
          <w:bCs/>
          <w:color w:val="000000"/>
          <w:kern w:val="24"/>
        </w:rPr>
      </w:pPr>
      <w:r>
        <w:rPr>
          <w:b/>
          <w:bCs/>
          <w:color w:val="000000"/>
          <w:kern w:val="24"/>
        </w:rPr>
        <w:t>Утверждаю</w:t>
      </w:r>
      <w:bookmarkStart w:id="0" w:name="_GoBack"/>
      <w:bookmarkEnd w:id="0"/>
    </w:p>
    <w:p w:rsidR="00DF77D7" w:rsidRPr="00DF77D7" w:rsidRDefault="00DF77D7" w:rsidP="00DF77D7">
      <w:pPr>
        <w:jc w:val="right"/>
        <w:rPr>
          <w:b/>
          <w:bCs/>
          <w:color w:val="000000"/>
          <w:kern w:val="24"/>
        </w:rPr>
      </w:pPr>
      <w:r>
        <w:rPr>
          <w:b/>
          <w:bCs/>
          <w:color w:val="000000"/>
          <w:kern w:val="24"/>
        </w:rPr>
        <w:t xml:space="preserve">  Директор                     О.Б. Вишнякова</w:t>
      </w:r>
    </w:p>
    <w:p w:rsidR="00DF77D7" w:rsidRDefault="00DF77D7" w:rsidP="00DF77D7">
      <w:pPr>
        <w:rPr>
          <w:color w:val="000000" w:themeColor="text1"/>
        </w:rPr>
      </w:pPr>
    </w:p>
    <w:p w:rsidR="00DF77D7" w:rsidRDefault="00DF77D7" w:rsidP="00DF77D7">
      <w:pPr>
        <w:rPr>
          <w:color w:val="000000" w:themeColor="text1"/>
        </w:rPr>
      </w:pPr>
    </w:p>
    <w:tbl>
      <w:tblPr>
        <w:tblW w:w="10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4"/>
        <w:gridCol w:w="360"/>
        <w:gridCol w:w="1620"/>
        <w:gridCol w:w="1620"/>
        <w:gridCol w:w="720"/>
        <w:gridCol w:w="720"/>
        <w:gridCol w:w="720"/>
        <w:gridCol w:w="662"/>
        <w:gridCol w:w="848"/>
      </w:tblGrid>
      <w:tr w:rsidR="00DF77D7" w:rsidTr="00FD0407">
        <w:trPr>
          <w:trHeight w:val="245"/>
          <w:jc w:val="center"/>
        </w:trPr>
        <w:tc>
          <w:tcPr>
            <w:tcW w:w="1014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7D7" w:rsidRDefault="00DF77D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Учебный  план начального общего образования</w:t>
            </w:r>
            <w:r>
              <w:rPr>
                <w:b/>
                <w:bCs/>
                <w:sz w:val="20"/>
                <w:szCs w:val="20"/>
              </w:rPr>
              <w:t xml:space="preserve">  ФГОС</w:t>
            </w:r>
          </w:p>
          <w:p w:rsidR="00DF77D7" w:rsidRDefault="00DF77D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МОУ </w:t>
            </w:r>
            <w:proofErr w:type="spellStart"/>
            <w:r>
              <w:rPr>
                <w:b/>
                <w:bCs/>
                <w:sz w:val="20"/>
                <w:szCs w:val="20"/>
              </w:rPr>
              <w:t>Бакунинской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оош</w:t>
            </w:r>
            <w:proofErr w:type="spellEnd"/>
          </w:p>
          <w:p w:rsidR="00DF77D7" w:rsidRDefault="00FD040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2017 -2018</w:t>
            </w:r>
            <w:r w:rsidR="00DF77D7">
              <w:rPr>
                <w:b/>
                <w:bCs/>
                <w:sz w:val="20"/>
                <w:szCs w:val="20"/>
              </w:rPr>
              <w:t xml:space="preserve"> учебный год </w:t>
            </w:r>
          </w:p>
        </w:tc>
      </w:tr>
      <w:tr w:rsidR="00DF77D7" w:rsidTr="00FD0407">
        <w:trPr>
          <w:trHeight w:val="245"/>
          <w:jc w:val="center"/>
        </w:trPr>
        <w:tc>
          <w:tcPr>
            <w:tcW w:w="1014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7D7" w:rsidRDefault="00DF77D7" w:rsidP="00257FE3">
            <w:pPr>
              <w:spacing w:line="256" w:lineRule="auto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DF77D7" w:rsidTr="00FD0407">
        <w:trPr>
          <w:trHeight w:val="245"/>
          <w:jc w:val="center"/>
        </w:trPr>
        <w:tc>
          <w:tcPr>
            <w:tcW w:w="1014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7D7" w:rsidRDefault="00DF77D7" w:rsidP="00257FE3">
            <w:pPr>
              <w:spacing w:line="256" w:lineRule="auto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DF77D7" w:rsidTr="00FD0407">
        <w:trPr>
          <w:trHeight w:val="328"/>
          <w:jc w:val="center"/>
        </w:trPr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Default="00DF77D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3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Default="00DF77D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/>
                <w:bCs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0E894E" wp14:editId="6DB6715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13970</wp:posOffset>
                      </wp:positionV>
                      <wp:extent cx="2286000" cy="45720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1pt" to="174.6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"/>
                  </w:pict>
                </mc:Fallback>
              </mc:AlternateContent>
            </w:r>
            <w:r>
              <w:rPr>
                <w:b/>
                <w:bCs/>
                <w:sz w:val="20"/>
                <w:szCs w:val="20"/>
              </w:rPr>
              <w:t xml:space="preserve">учебные предметы </w:t>
            </w:r>
          </w:p>
          <w:p w:rsidR="00DF77D7" w:rsidRDefault="00DF77D7" w:rsidP="00257FE3">
            <w:pPr>
              <w:spacing w:line="256" w:lineRule="auto"/>
              <w:jc w:val="right"/>
              <w:rPr>
                <w:b/>
              </w:rPr>
            </w:pPr>
            <w:r>
              <w:t xml:space="preserve">                     </w:t>
            </w:r>
            <w:r>
              <w:rPr>
                <w:b/>
              </w:rPr>
              <w:t xml:space="preserve">             классы</w:t>
            </w:r>
          </w:p>
        </w:tc>
        <w:tc>
          <w:tcPr>
            <w:tcW w:w="2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Default="00DF77D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Default="00DF77D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DF77D7" w:rsidTr="00FD0407">
        <w:trPr>
          <w:trHeight w:val="375"/>
          <w:jc w:val="center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Default="00DF77D7" w:rsidP="00257FE3">
            <w:pPr>
              <w:spacing w:line="256" w:lineRule="auto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Default="00DF77D7" w:rsidP="00257FE3">
            <w:pPr>
              <w:spacing w:line="256" w:lineRule="auto"/>
              <w:jc w:val="left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7D7" w:rsidRDefault="00DF77D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7D7" w:rsidRDefault="00DF77D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7D7" w:rsidRDefault="00DF77D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7D7" w:rsidRDefault="00DF77D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Default="00DF77D7" w:rsidP="00257FE3">
            <w:pPr>
              <w:spacing w:line="256" w:lineRule="auto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DF77D7" w:rsidTr="00FD0407">
        <w:trPr>
          <w:trHeight w:val="375"/>
          <w:jc w:val="center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D7" w:rsidRDefault="00DF77D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Default="00DF77D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  <w:color w:val="0000FF"/>
              </w:rPr>
            </w:pPr>
            <w:r>
              <w:rPr>
                <w:bCs/>
                <w:color w:val="000000" w:themeColor="text1"/>
              </w:rPr>
              <w:t>Обязательная часть</w:t>
            </w:r>
          </w:p>
        </w:tc>
        <w:tc>
          <w:tcPr>
            <w:tcW w:w="3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D7" w:rsidRDefault="00DF77D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ind w:firstLine="72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F77D7" w:rsidTr="00FD0407">
        <w:trPr>
          <w:trHeight w:val="375"/>
          <w:jc w:val="center"/>
        </w:trPr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Default="00DF77D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  <w:r>
              <w:rPr>
                <w:bCs/>
              </w:rPr>
              <w:t>Русский язык и литературное чтение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Default="00DF77D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Default="00DF77D7" w:rsidP="00257FE3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Default="00DF77D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jc w:val="left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D7" w:rsidRDefault="00DF77D7" w:rsidP="00257FE3">
            <w:pPr>
              <w:rPr>
                <w:b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D7" w:rsidRDefault="00DF77D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jc w:val="left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Default="00E90859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jc w:val="left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DF77D7" w:rsidTr="00FD0407">
        <w:trPr>
          <w:trHeight w:val="375"/>
          <w:jc w:val="center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Default="00DF77D7" w:rsidP="00257FE3">
            <w:pPr>
              <w:spacing w:line="256" w:lineRule="auto"/>
              <w:jc w:val="left"/>
              <w:rPr>
                <w:bCs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Default="00DF77D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  <w:r>
              <w:rPr>
                <w:bCs/>
              </w:rPr>
              <w:t>Литературное чтение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Default="00DF77D7" w:rsidP="00257FE3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Default="00DF77D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jc w:val="left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D7" w:rsidRDefault="00DF77D7" w:rsidP="00257FE3">
            <w:pPr>
              <w:rPr>
                <w:b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D7" w:rsidRDefault="00DF77D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jc w:val="lef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Default="00E90859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jc w:val="left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DF77D7" w:rsidTr="00FD0407">
        <w:trPr>
          <w:trHeight w:val="375"/>
          <w:jc w:val="center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Default="00DF77D7" w:rsidP="00257FE3">
            <w:pPr>
              <w:spacing w:line="256" w:lineRule="auto"/>
              <w:jc w:val="left"/>
              <w:rPr>
                <w:bCs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7D7" w:rsidRDefault="00DF77D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  <w:r>
              <w:rPr>
                <w:bCs/>
              </w:rPr>
              <w:t>Английский язык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Default="00DF77D7" w:rsidP="00257FE3">
            <w:pPr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Default="00DF77D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jc w:val="left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D7" w:rsidRDefault="00DF77D7" w:rsidP="00257FE3">
            <w:pPr>
              <w:rPr>
                <w:b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D7" w:rsidRDefault="00DF77D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jc w:val="lef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Default="00DF77D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jc w:val="left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F77D7" w:rsidTr="00FD0407">
        <w:trPr>
          <w:trHeight w:val="375"/>
          <w:jc w:val="center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7D7" w:rsidRDefault="00DF77D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  <w:r>
              <w:rPr>
                <w:bCs/>
              </w:rPr>
              <w:t>Математика и информатика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7D7" w:rsidRDefault="00DF77D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  <w:r>
              <w:rPr>
                <w:bCs/>
              </w:rPr>
              <w:t xml:space="preserve">Математика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Default="00DF77D7" w:rsidP="00257FE3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Default="00DF77D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jc w:val="left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D7" w:rsidRDefault="00DF77D7" w:rsidP="00257FE3">
            <w:pPr>
              <w:rPr>
                <w:b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D7" w:rsidRDefault="00DF77D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jc w:val="lef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Default="00E90859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jc w:val="left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DF77D7" w:rsidTr="00FD0407">
        <w:trPr>
          <w:trHeight w:val="375"/>
          <w:jc w:val="center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7D7" w:rsidRDefault="00DF77D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  <w:r>
              <w:rPr>
                <w:bCs/>
              </w:rPr>
              <w:t>Обществознание и естествознание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7D7" w:rsidRDefault="00DF77D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  <w:r>
              <w:rPr>
                <w:bCs/>
              </w:rPr>
              <w:t>Окружающий мир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Default="00DF77D7" w:rsidP="00257FE3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Default="00DF77D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jc w:val="left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D7" w:rsidRDefault="00DF77D7" w:rsidP="00257FE3">
            <w:pPr>
              <w:rPr>
                <w:b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D7" w:rsidRDefault="00DF77D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jc w:val="lef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Default="00E90859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jc w:val="left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F77D7" w:rsidTr="00FD0407">
        <w:trPr>
          <w:trHeight w:val="375"/>
          <w:jc w:val="center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7D7" w:rsidRDefault="00DF77D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  <w:r>
              <w:rPr>
                <w:bCs/>
              </w:rPr>
              <w:t>Основы религиозных культур и светской этики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7D7" w:rsidRDefault="00DF77D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  <w:vertAlign w:val="superscript"/>
              </w:rPr>
            </w:pPr>
            <w:r>
              <w:rPr>
                <w:bCs/>
              </w:rPr>
              <w:t>Основы религиозных культур и светской этики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Default="00DF77D7" w:rsidP="00257FE3">
            <w:pPr>
              <w:rPr>
                <w:bCs/>
                <w:vertAlign w:val="superscrip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D7" w:rsidRDefault="00DF77D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jc w:val="left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D7" w:rsidRDefault="00DF77D7" w:rsidP="00257FE3">
            <w:pPr>
              <w:rPr>
                <w:b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D7" w:rsidRDefault="00DF77D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jc w:val="lef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Default="00E90859" w:rsidP="00257FE3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77D7" w:rsidTr="00FD0407">
        <w:trPr>
          <w:trHeight w:val="375"/>
          <w:jc w:val="center"/>
        </w:trPr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Default="00DF77D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  <w:r>
              <w:rPr>
                <w:bCs/>
              </w:rPr>
              <w:t>Искусство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Default="00DF77D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  <w:r>
              <w:rPr>
                <w:bCs/>
              </w:rPr>
              <w:t>Музыка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Default="00DF77D7" w:rsidP="00257FE3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Default="00DF77D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jc w:val="left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D7" w:rsidRDefault="00DF77D7" w:rsidP="00257FE3">
            <w:pPr>
              <w:rPr>
                <w:b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D7" w:rsidRDefault="00DF77D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jc w:val="lef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Default="00E90859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jc w:val="left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F77D7" w:rsidTr="00FD0407">
        <w:trPr>
          <w:trHeight w:val="375"/>
          <w:jc w:val="center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Default="00DF77D7" w:rsidP="00257FE3">
            <w:pPr>
              <w:spacing w:line="256" w:lineRule="auto"/>
              <w:jc w:val="left"/>
              <w:rPr>
                <w:bCs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Default="00DF77D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  <w:r>
              <w:rPr>
                <w:bCs/>
              </w:rPr>
              <w:t>Изобразительное искусство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Default="00DF77D7" w:rsidP="00257FE3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Default="00DF77D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jc w:val="left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D7" w:rsidRDefault="00DF77D7" w:rsidP="00257FE3">
            <w:pPr>
              <w:rPr>
                <w:b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D7" w:rsidRDefault="00DF77D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jc w:val="lef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Default="00E90859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jc w:val="left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F77D7" w:rsidTr="00FD0407">
        <w:trPr>
          <w:trHeight w:val="375"/>
          <w:jc w:val="center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7D7" w:rsidRDefault="00DF77D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  <w:r>
              <w:rPr>
                <w:bCs/>
              </w:rPr>
              <w:t xml:space="preserve">Технология 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7D7" w:rsidRDefault="00DF77D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  <w:r>
              <w:rPr>
                <w:bCs/>
              </w:rPr>
              <w:t xml:space="preserve">Технология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Default="00DF77D7" w:rsidP="00257FE3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Default="00DF77D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jc w:val="left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D7" w:rsidRDefault="00DF77D7" w:rsidP="00257FE3">
            <w:pPr>
              <w:rPr>
                <w:b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D7" w:rsidRDefault="00DF77D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jc w:val="lef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Default="00E90859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jc w:val="left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F77D7" w:rsidTr="00FD0407">
        <w:trPr>
          <w:trHeight w:val="375"/>
          <w:jc w:val="center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7D7" w:rsidRDefault="00DF77D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  <w:r>
              <w:rPr>
                <w:bCs/>
              </w:rPr>
              <w:t>Физическая культура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7D7" w:rsidRDefault="00DF77D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  <w:r>
              <w:rPr>
                <w:bCs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Default="00DF77D7" w:rsidP="00257FE3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Default="00DF77D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jc w:val="left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D7" w:rsidRDefault="00DF77D7" w:rsidP="00257FE3">
            <w:pPr>
              <w:rPr>
                <w:b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D7" w:rsidRDefault="00DF77D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jc w:val="lef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Default="00E90859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jc w:val="left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DF77D7" w:rsidTr="00FD0407">
        <w:trPr>
          <w:trHeight w:val="375"/>
          <w:jc w:val="center"/>
        </w:trPr>
        <w:tc>
          <w:tcPr>
            <w:tcW w:w="6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7D7" w:rsidRDefault="00FD040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Обязательная учебная нагрузка на </w:t>
            </w:r>
            <w:proofErr w:type="gramStart"/>
            <w:r>
              <w:rPr>
                <w:bCs/>
                <w:color w:val="000000" w:themeColor="text1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Default="00DF77D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  <w:r>
              <w:rPr>
                <w:bCs/>
              </w:rPr>
              <w:t xml:space="preserve"> 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Default="00DF77D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jc w:val="left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D7" w:rsidRDefault="00DF77D7" w:rsidP="00257FE3">
            <w:pPr>
              <w:rPr>
                <w:b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Pr="00E90859" w:rsidRDefault="00DF77D7" w:rsidP="00257FE3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  <w:lang w:eastAsia="ru-RU"/>
              </w:rPr>
            </w:pPr>
            <w:r w:rsidRPr="00E90859">
              <w:rPr>
                <w:rFonts w:asciiTheme="minorHAnsi" w:eastAsiaTheme="minorHAnsi" w:hAnsiTheme="minorHAnsi" w:cstheme="minorBidi"/>
                <w:lang w:eastAsia="ru-RU"/>
              </w:rPr>
              <w:t>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Default="00E90859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  <w:r>
              <w:rPr>
                <w:bCs/>
              </w:rPr>
              <w:t xml:space="preserve"> 44</w:t>
            </w:r>
          </w:p>
        </w:tc>
      </w:tr>
      <w:tr w:rsidR="00FD0407" w:rsidTr="00FD0407">
        <w:trPr>
          <w:trHeight w:val="250"/>
          <w:jc w:val="center"/>
        </w:trPr>
        <w:tc>
          <w:tcPr>
            <w:tcW w:w="6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7" w:rsidRDefault="00FD0407" w:rsidP="0033690D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Максимально допустимая учебная нагрузка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7" w:rsidRDefault="00FD040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7" w:rsidRDefault="00FD040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7" w:rsidRDefault="00FD040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7" w:rsidRDefault="00FD040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  <w:r>
              <w:rPr>
                <w:bCs/>
              </w:rPr>
              <w:t xml:space="preserve"> 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7" w:rsidRDefault="00FD040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  <w:r>
              <w:rPr>
                <w:bCs/>
              </w:rPr>
              <w:t xml:space="preserve"> 44</w:t>
            </w:r>
          </w:p>
        </w:tc>
      </w:tr>
      <w:tr w:rsidR="00FD0407" w:rsidTr="00FD0407">
        <w:trPr>
          <w:trHeight w:val="541"/>
          <w:jc w:val="center"/>
        </w:trPr>
        <w:tc>
          <w:tcPr>
            <w:tcW w:w="6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7" w:rsidRDefault="00FD040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  <w:r>
              <w:rPr>
                <w:bCs/>
              </w:rPr>
              <w:t xml:space="preserve">Внеурочная деятельность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7" w:rsidRDefault="00FD0407" w:rsidP="00257FE3">
            <w:pPr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7" w:rsidRDefault="00FD040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7" w:rsidRDefault="00FD0407" w:rsidP="00257FE3">
            <w:pPr>
              <w:rPr>
                <w:b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7" w:rsidRDefault="00FD040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7" w:rsidRDefault="00FD0407" w:rsidP="00257FE3">
            <w:pPr>
              <w:rPr>
                <w:bCs/>
              </w:rPr>
            </w:pPr>
          </w:p>
        </w:tc>
      </w:tr>
      <w:tr w:rsidR="00FD0407" w:rsidTr="00FD0407">
        <w:trPr>
          <w:trHeight w:val="541"/>
          <w:jc w:val="center"/>
        </w:trPr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7" w:rsidRDefault="00FD040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7" w:rsidRDefault="00FD040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7" w:rsidRDefault="00FD040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названия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7" w:rsidRDefault="00FD040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7" w:rsidRDefault="00FD040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7" w:rsidRDefault="00FD040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7" w:rsidRDefault="00FD040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7" w:rsidRDefault="00FD040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</w:p>
        </w:tc>
      </w:tr>
      <w:tr w:rsidR="00FD0407" w:rsidTr="00FD0407">
        <w:trPr>
          <w:trHeight w:val="541"/>
          <w:jc w:val="center"/>
        </w:trPr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7" w:rsidRDefault="00FD040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  <w:r>
              <w:rPr>
                <w:rStyle w:val="Zag11"/>
                <w:rFonts w:eastAsia="@Arial Unicode MS"/>
                <w:sz w:val="28"/>
                <w:szCs w:val="28"/>
              </w:rPr>
              <w:t>духовно-нравственное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7" w:rsidRDefault="00FD040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7" w:rsidRDefault="00FD040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7" w:rsidRDefault="00FD040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7" w:rsidRDefault="00FD040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7" w:rsidRDefault="00FD040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7" w:rsidRDefault="00FD040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7" w:rsidRDefault="00FD040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</w:p>
        </w:tc>
      </w:tr>
      <w:tr w:rsidR="00FD0407" w:rsidTr="00FD0407">
        <w:trPr>
          <w:trHeight w:val="541"/>
          <w:jc w:val="center"/>
        </w:trPr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7" w:rsidRDefault="00FD040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rStyle w:val="Zag11"/>
                <w:rFonts w:eastAsia="@Arial Unicode MS"/>
                <w:sz w:val="28"/>
                <w:szCs w:val="28"/>
              </w:rPr>
              <w:t>социальное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7" w:rsidRDefault="00FD040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  <w:r>
              <w:rPr>
                <w:bCs/>
              </w:rPr>
              <w:t>кружок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7" w:rsidRDefault="00FD040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  <w:r>
              <w:rPr>
                <w:bCs/>
              </w:rPr>
              <w:t>«Умелые руки»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7" w:rsidRDefault="00FD040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  <w:r>
              <w:rPr>
                <w:bCs/>
              </w:rPr>
              <w:t>1 час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7" w:rsidRDefault="00FD040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7" w:rsidRDefault="00FD040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7" w:rsidRDefault="00FD040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  <w:r>
              <w:rPr>
                <w:bCs/>
              </w:rPr>
              <w:t>1 час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7" w:rsidRDefault="00FD040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</w:p>
        </w:tc>
      </w:tr>
      <w:tr w:rsidR="00FD0407" w:rsidTr="00FD0407">
        <w:trPr>
          <w:trHeight w:val="541"/>
          <w:jc w:val="center"/>
        </w:trPr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7" w:rsidRDefault="00B2243A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rStyle w:val="Zag11"/>
                <w:rFonts w:eastAsia="@Arial Unicode MS"/>
                <w:sz w:val="28"/>
                <w:szCs w:val="28"/>
              </w:rPr>
            </w:pPr>
            <w:r>
              <w:rPr>
                <w:rStyle w:val="Zag11"/>
                <w:rFonts w:eastAsia="@Arial Unicode MS"/>
                <w:sz w:val="28"/>
                <w:szCs w:val="28"/>
              </w:rPr>
              <w:t>о</w:t>
            </w:r>
            <w:r w:rsidR="00FD0407">
              <w:rPr>
                <w:rStyle w:val="Zag11"/>
                <w:rFonts w:eastAsia="@Arial Unicode MS"/>
                <w:sz w:val="28"/>
                <w:szCs w:val="28"/>
              </w:rPr>
              <w:t>бще-</w:t>
            </w:r>
          </w:p>
          <w:p w:rsidR="00FD0407" w:rsidRDefault="00FD040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  <w:r>
              <w:rPr>
                <w:rStyle w:val="Zag11"/>
                <w:rFonts w:eastAsia="@Arial Unicode MS"/>
                <w:sz w:val="28"/>
                <w:szCs w:val="28"/>
              </w:rPr>
              <w:t>интеллектуальное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7" w:rsidRDefault="00FD040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  <w:r>
              <w:rPr>
                <w:bCs/>
              </w:rPr>
              <w:t>Индивидуальные занятия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7" w:rsidRDefault="00FD040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7" w:rsidRDefault="00FD040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7" w:rsidRDefault="00FD040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7" w:rsidRDefault="00FD040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7" w:rsidRDefault="00FD040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7" w:rsidRDefault="00FD040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</w:p>
        </w:tc>
      </w:tr>
      <w:tr w:rsidR="00FD0407" w:rsidTr="00FD0407">
        <w:trPr>
          <w:trHeight w:val="541"/>
          <w:jc w:val="center"/>
        </w:trPr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7" w:rsidRDefault="00B2243A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rStyle w:val="Zag11"/>
                <w:rFonts w:eastAsia="@Arial Unicode MS"/>
                <w:sz w:val="28"/>
                <w:szCs w:val="28"/>
              </w:rPr>
            </w:pPr>
            <w:r>
              <w:rPr>
                <w:rStyle w:val="Zag11"/>
                <w:rFonts w:eastAsia="@Arial Unicode MS"/>
                <w:sz w:val="28"/>
                <w:szCs w:val="28"/>
              </w:rPr>
              <w:t>о</w:t>
            </w:r>
            <w:r w:rsidR="00FD0407">
              <w:rPr>
                <w:rStyle w:val="Zag11"/>
                <w:rFonts w:eastAsia="@Arial Unicode MS"/>
                <w:sz w:val="28"/>
                <w:szCs w:val="28"/>
              </w:rPr>
              <w:t>бщекультурное</w:t>
            </w:r>
          </w:p>
          <w:p w:rsidR="00FD0407" w:rsidRDefault="00FD040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7" w:rsidRDefault="00FD040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7" w:rsidRDefault="00FD040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7" w:rsidRDefault="00FD040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7" w:rsidRDefault="00FD040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7" w:rsidRDefault="00FD040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7" w:rsidRDefault="00FD040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7" w:rsidRDefault="00FD040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</w:p>
        </w:tc>
      </w:tr>
      <w:tr w:rsidR="00FD0407" w:rsidTr="00FD0407">
        <w:trPr>
          <w:trHeight w:val="460"/>
          <w:jc w:val="center"/>
        </w:trPr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7" w:rsidRDefault="00FD040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  <w:sz w:val="28"/>
                <w:szCs w:val="28"/>
              </w:rPr>
            </w:pPr>
            <w:proofErr w:type="gramStart"/>
            <w:r>
              <w:rPr>
                <w:rStyle w:val="Zag11"/>
                <w:rFonts w:eastAsia="@Arial Unicode MS"/>
                <w:sz w:val="28"/>
                <w:szCs w:val="28"/>
              </w:rPr>
              <w:t>спортивно-оздоровительное)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7" w:rsidRDefault="00FD040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  <w:r>
              <w:rPr>
                <w:bCs/>
              </w:rPr>
              <w:t>Индивидуальные занятия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7" w:rsidRDefault="00FD040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  <w:r>
              <w:rPr>
                <w:bCs/>
              </w:rPr>
              <w:t>«Школа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7" w:rsidRDefault="00FD040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  <w:r>
              <w:rPr>
                <w:bCs/>
              </w:rPr>
              <w:t>1 час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7" w:rsidRDefault="00FD040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7" w:rsidRDefault="00FD040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7" w:rsidRDefault="00FD040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  <w:r>
              <w:rPr>
                <w:bCs/>
              </w:rPr>
              <w:t>1 час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7" w:rsidRDefault="00FD040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</w:p>
        </w:tc>
      </w:tr>
      <w:tr w:rsidR="00FD0407" w:rsidTr="00FD0407">
        <w:trPr>
          <w:trHeight w:val="541"/>
          <w:jc w:val="center"/>
        </w:trPr>
        <w:tc>
          <w:tcPr>
            <w:tcW w:w="6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7" w:rsidRDefault="00FD040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7" w:rsidRDefault="00FD040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7" w:rsidRDefault="00FD040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7" w:rsidRDefault="00FD040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7" w:rsidRDefault="00FD040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7" w:rsidRDefault="00FD040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</w:p>
        </w:tc>
      </w:tr>
    </w:tbl>
    <w:p w:rsidR="00E169F4" w:rsidRDefault="00E169F4" w:rsidP="00DF77D7"/>
    <w:p w:rsidR="003B7327" w:rsidRDefault="003B7327" w:rsidP="00DF77D7"/>
    <w:p w:rsidR="00A36B31" w:rsidRDefault="00A36B31" w:rsidP="002C5BF3">
      <w:pPr>
        <w:spacing w:line="242" w:lineRule="atLeast"/>
        <w:jc w:val="center"/>
        <w:rPr>
          <w:rFonts w:eastAsia="Times New Roman"/>
          <w:b/>
          <w:bCs/>
          <w:lang w:eastAsia="ru-RU"/>
        </w:rPr>
      </w:pPr>
    </w:p>
    <w:p w:rsidR="00916023" w:rsidRDefault="00916023" w:rsidP="002C5BF3">
      <w:pPr>
        <w:spacing w:line="242" w:lineRule="atLeast"/>
        <w:jc w:val="center"/>
        <w:rPr>
          <w:rFonts w:eastAsia="Times New Roman"/>
          <w:b/>
          <w:bCs/>
          <w:lang w:eastAsia="ru-RU"/>
        </w:rPr>
      </w:pPr>
    </w:p>
    <w:p w:rsidR="00916023" w:rsidRDefault="00916023" w:rsidP="002C5BF3">
      <w:pPr>
        <w:spacing w:line="242" w:lineRule="atLeast"/>
        <w:jc w:val="center"/>
        <w:rPr>
          <w:rFonts w:eastAsia="Times New Roman"/>
          <w:b/>
          <w:bCs/>
          <w:lang w:eastAsia="ru-RU"/>
        </w:rPr>
      </w:pPr>
    </w:p>
    <w:p w:rsidR="00A36B31" w:rsidRDefault="00A36B31" w:rsidP="00A36B31">
      <w:pPr>
        <w:jc w:val="right"/>
        <w:rPr>
          <w:b/>
          <w:bCs/>
          <w:color w:val="000000"/>
          <w:kern w:val="24"/>
        </w:rPr>
      </w:pPr>
      <w:r>
        <w:rPr>
          <w:b/>
          <w:bCs/>
          <w:color w:val="000000"/>
          <w:kern w:val="24"/>
        </w:rPr>
        <w:lastRenderedPageBreak/>
        <w:t>Утверждаю</w:t>
      </w:r>
    </w:p>
    <w:p w:rsidR="00A36B31" w:rsidRPr="00DF77D7" w:rsidRDefault="00A36B31" w:rsidP="00A36B31">
      <w:pPr>
        <w:jc w:val="right"/>
        <w:rPr>
          <w:b/>
          <w:bCs/>
          <w:color w:val="000000"/>
          <w:kern w:val="24"/>
        </w:rPr>
      </w:pPr>
      <w:r>
        <w:rPr>
          <w:b/>
          <w:bCs/>
          <w:color w:val="000000"/>
          <w:kern w:val="24"/>
        </w:rPr>
        <w:t xml:space="preserve">  Директор                     О.Б. Вишнякова</w:t>
      </w:r>
    </w:p>
    <w:p w:rsidR="00A36B31" w:rsidRDefault="00A36B31" w:rsidP="00A36B31">
      <w:pPr>
        <w:rPr>
          <w:color w:val="000000" w:themeColor="text1"/>
        </w:rPr>
      </w:pPr>
    </w:p>
    <w:p w:rsidR="00A36B31" w:rsidRDefault="00A36B31" w:rsidP="002C5BF3">
      <w:pPr>
        <w:spacing w:line="242" w:lineRule="atLeast"/>
        <w:jc w:val="center"/>
        <w:rPr>
          <w:rFonts w:eastAsia="Times New Roman"/>
          <w:b/>
          <w:bCs/>
          <w:lang w:eastAsia="ru-RU"/>
        </w:rPr>
      </w:pPr>
    </w:p>
    <w:p w:rsidR="002C5BF3" w:rsidRPr="00E763DE" w:rsidRDefault="002C5BF3" w:rsidP="002C5BF3">
      <w:pPr>
        <w:spacing w:line="242" w:lineRule="atLeast"/>
        <w:jc w:val="center"/>
        <w:rPr>
          <w:rFonts w:eastAsia="Times New Roman"/>
          <w:b/>
          <w:lang w:eastAsia="ru-RU"/>
        </w:rPr>
      </w:pPr>
      <w:r w:rsidRPr="00E763DE">
        <w:rPr>
          <w:rFonts w:eastAsia="Times New Roman"/>
          <w:b/>
          <w:bCs/>
          <w:lang w:eastAsia="ru-RU"/>
        </w:rPr>
        <w:t>ФОРМЫ ПРОМЕЖУТОЧНОЙ АТТЕСТАЦИИ</w:t>
      </w:r>
    </w:p>
    <w:p w:rsidR="002C5BF3" w:rsidRPr="00E763DE" w:rsidRDefault="002C5BF3" w:rsidP="002C5BF3">
      <w:pPr>
        <w:spacing w:line="242" w:lineRule="atLeast"/>
        <w:jc w:val="center"/>
        <w:rPr>
          <w:rFonts w:eastAsia="Times New Roman"/>
          <w:lang w:eastAsia="ru-RU"/>
        </w:rPr>
      </w:pPr>
      <w:r w:rsidRPr="00E763DE">
        <w:rPr>
          <w:rFonts w:eastAsia="Times New Roman"/>
          <w:bCs/>
          <w:lang w:eastAsia="ru-RU"/>
        </w:rPr>
        <w:t>на 2017  -  2018  учебный год</w:t>
      </w:r>
    </w:p>
    <w:p w:rsidR="002C5BF3" w:rsidRPr="00E763DE" w:rsidRDefault="002C5BF3" w:rsidP="002C5BF3">
      <w:pPr>
        <w:spacing w:line="242" w:lineRule="atLeast"/>
        <w:jc w:val="center"/>
        <w:rPr>
          <w:rFonts w:eastAsia="Times New Roman"/>
          <w:bCs/>
          <w:lang w:eastAsia="ru-RU"/>
        </w:rPr>
      </w:pPr>
      <w:r w:rsidRPr="00E763DE">
        <w:rPr>
          <w:rFonts w:eastAsia="Times New Roman"/>
          <w:bCs/>
          <w:lang w:eastAsia="ru-RU"/>
        </w:rPr>
        <w:t>НАЧАЛЬНОЕ ОБЩЕЕ ОБРАЗОВАНИЕ</w:t>
      </w:r>
    </w:p>
    <w:p w:rsidR="00E763DE" w:rsidRPr="00E763DE" w:rsidRDefault="00E763DE" w:rsidP="002C5BF3">
      <w:pPr>
        <w:spacing w:line="242" w:lineRule="atLeast"/>
        <w:jc w:val="center"/>
        <w:rPr>
          <w:rFonts w:eastAsia="Times New Roman"/>
          <w:sz w:val="28"/>
          <w:szCs w:val="28"/>
          <w:lang w:eastAsia="ru-RU"/>
        </w:rPr>
      </w:pPr>
    </w:p>
    <w:p w:rsidR="002C5BF3" w:rsidRPr="00E763DE" w:rsidRDefault="002C5BF3" w:rsidP="002C5BF3">
      <w:pPr>
        <w:spacing w:line="242" w:lineRule="atLeast"/>
        <w:jc w:val="center"/>
        <w:rPr>
          <w:rFonts w:eastAsia="Times New Roman"/>
          <w:bCs/>
          <w:sz w:val="28"/>
          <w:szCs w:val="28"/>
          <w:lang w:eastAsia="ru-RU"/>
        </w:rPr>
      </w:pPr>
      <w:r w:rsidRPr="00E763DE">
        <w:rPr>
          <w:rFonts w:eastAsia="Times New Roman"/>
          <w:bCs/>
          <w:sz w:val="28"/>
          <w:szCs w:val="28"/>
          <w:lang w:eastAsia="ru-RU"/>
        </w:rPr>
        <w:t>5-дневная учебная неделя</w:t>
      </w:r>
    </w:p>
    <w:p w:rsidR="00E763DE" w:rsidRPr="00B04665" w:rsidRDefault="00E763DE" w:rsidP="002C5BF3">
      <w:pPr>
        <w:spacing w:line="242" w:lineRule="atLeast"/>
        <w:jc w:val="center"/>
        <w:rPr>
          <w:rFonts w:eastAsia="Times New Roman"/>
          <w:sz w:val="22"/>
          <w:szCs w:val="22"/>
          <w:lang w:eastAsia="ru-RU"/>
        </w:rPr>
      </w:pPr>
    </w:p>
    <w:tbl>
      <w:tblPr>
        <w:tblW w:w="122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8"/>
        <w:gridCol w:w="2776"/>
        <w:gridCol w:w="1275"/>
        <w:gridCol w:w="1296"/>
        <w:gridCol w:w="1215"/>
        <w:gridCol w:w="1563"/>
        <w:gridCol w:w="1737"/>
      </w:tblGrid>
      <w:tr w:rsidR="002C5BF3" w:rsidRPr="00B04665" w:rsidTr="00B04665">
        <w:trPr>
          <w:trHeight w:val="375"/>
          <w:jc w:val="center"/>
        </w:trPr>
        <w:tc>
          <w:tcPr>
            <w:tcW w:w="23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5BF3" w:rsidRPr="00B04665" w:rsidRDefault="002C5BF3" w:rsidP="00257FE3">
            <w:pPr>
              <w:rPr>
                <w:rFonts w:eastAsia="Times New Roman"/>
                <w:lang w:eastAsia="ru-RU"/>
              </w:rPr>
            </w:pPr>
            <w:r w:rsidRPr="00B04665">
              <w:rPr>
                <w:rFonts w:eastAsia="Times New Roman"/>
                <w:b/>
                <w:bCs/>
                <w:lang w:eastAsia="ru-RU"/>
              </w:rPr>
              <w:t>Предметные области</w:t>
            </w:r>
          </w:p>
        </w:tc>
        <w:tc>
          <w:tcPr>
            <w:tcW w:w="27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5BF3" w:rsidRPr="00B04665" w:rsidRDefault="002C5BF3" w:rsidP="00257FE3">
            <w:pPr>
              <w:rPr>
                <w:rFonts w:eastAsia="Times New Roman"/>
                <w:lang w:eastAsia="ru-RU"/>
              </w:rPr>
            </w:pPr>
            <w:r w:rsidRPr="00B04665">
              <w:rPr>
                <w:rFonts w:eastAsia="Times New Roman"/>
                <w:b/>
                <w:bCs/>
                <w:lang w:eastAsia="ru-RU"/>
              </w:rPr>
              <w:t>Учебные предметы</w:t>
            </w:r>
          </w:p>
          <w:p w:rsidR="002C5BF3" w:rsidRPr="00B04665" w:rsidRDefault="002C5BF3" w:rsidP="00257FE3">
            <w:pPr>
              <w:rPr>
                <w:rFonts w:eastAsia="Times New Roman"/>
                <w:lang w:eastAsia="ru-RU"/>
              </w:rPr>
            </w:pPr>
            <w:r w:rsidRPr="00B04665">
              <w:rPr>
                <w:rFonts w:eastAsia="Times New Roman"/>
                <w:b/>
                <w:bCs/>
                <w:lang w:eastAsia="ru-RU"/>
              </w:rPr>
              <w:t>классы</w:t>
            </w:r>
          </w:p>
        </w:tc>
        <w:tc>
          <w:tcPr>
            <w:tcW w:w="53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BF3" w:rsidRPr="00B04665" w:rsidRDefault="002C5BF3" w:rsidP="00257FE3">
            <w:pPr>
              <w:jc w:val="center"/>
              <w:rPr>
                <w:rFonts w:eastAsia="Times New Roman"/>
                <w:lang w:eastAsia="ru-RU"/>
              </w:rPr>
            </w:pPr>
            <w:r w:rsidRPr="00B04665">
              <w:rPr>
                <w:rFonts w:eastAsia="Times New Roman"/>
                <w:b/>
                <w:bCs/>
                <w:lang w:eastAsia="ru-RU"/>
              </w:rPr>
              <w:t>Формы промежуточной аттестации (ФПА)</w:t>
            </w:r>
          </w:p>
        </w:tc>
        <w:tc>
          <w:tcPr>
            <w:tcW w:w="17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BF3" w:rsidRPr="00B04665" w:rsidRDefault="002C5BF3" w:rsidP="00257FE3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2C5BF3" w:rsidRPr="00B04665" w:rsidTr="00B04665">
        <w:trPr>
          <w:trHeight w:val="37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F3" w:rsidRPr="00B04665" w:rsidRDefault="002C5BF3" w:rsidP="00257FE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F3" w:rsidRPr="00B04665" w:rsidRDefault="002C5BF3" w:rsidP="00257FE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BF3" w:rsidRPr="00B04665" w:rsidRDefault="002C5BF3" w:rsidP="00257FE3">
            <w:pPr>
              <w:jc w:val="center"/>
              <w:rPr>
                <w:rFonts w:eastAsia="Times New Roman"/>
                <w:lang w:eastAsia="ru-RU"/>
              </w:rPr>
            </w:pPr>
            <w:r w:rsidRPr="00B04665">
              <w:rPr>
                <w:rFonts w:eastAsia="Times New Roman"/>
                <w:b/>
                <w:bCs/>
                <w:color w:val="6781B8"/>
                <w:lang w:eastAsia="ru-RU"/>
              </w:rPr>
              <w:t>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BF3" w:rsidRPr="00B04665" w:rsidRDefault="002C5BF3" w:rsidP="00257FE3">
            <w:pPr>
              <w:jc w:val="center"/>
              <w:rPr>
                <w:rFonts w:eastAsia="Times New Roman"/>
                <w:lang w:eastAsia="ru-RU"/>
              </w:rPr>
            </w:pPr>
            <w:r w:rsidRPr="00B04665">
              <w:rPr>
                <w:rFonts w:eastAsia="Times New Roman"/>
                <w:b/>
                <w:bCs/>
                <w:color w:val="6781B8"/>
                <w:lang w:eastAsia="ru-RU"/>
              </w:rPr>
              <w:t>II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BF3" w:rsidRPr="00B04665" w:rsidRDefault="002C5BF3" w:rsidP="00257FE3">
            <w:pPr>
              <w:jc w:val="center"/>
              <w:rPr>
                <w:rFonts w:eastAsia="Times New Roman"/>
                <w:lang w:eastAsia="ru-RU"/>
              </w:rPr>
            </w:pPr>
            <w:r w:rsidRPr="00B04665">
              <w:rPr>
                <w:rFonts w:eastAsia="Times New Roman"/>
                <w:b/>
                <w:bCs/>
                <w:color w:val="6781B8"/>
                <w:lang w:eastAsia="ru-RU"/>
              </w:rPr>
              <w:t>III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BF3" w:rsidRPr="00B04665" w:rsidRDefault="002C5BF3" w:rsidP="00257FE3">
            <w:pPr>
              <w:jc w:val="center"/>
              <w:rPr>
                <w:rFonts w:eastAsia="Times New Roman"/>
                <w:lang w:eastAsia="ru-RU"/>
              </w:rPr>
            </w:pPr>
            <w:r w:rsidRPr="00B04665">
              <w:rPr>
                <w:rFonts w:eastAsia="Times New Roman"/>
                <w:b/>
                <w:bCs/>
                <w:color w:val="6781B8"/>
                <w:lang w:eastAsia="ru-RU"/>
              </w:rPr>
              <w:t>IV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F3" w:rsidRPr="00B04665" w:rsidRDefault="002C5BF3" w:rsidP="00257FE3">
            <w:pPr>
              <w:rPr>
                <w:rFonts w:eastAsia="Times New Roman"/>
                <w:lang w:eastAsia="ru-RU"/>
              </w:rPr>
            </w:pPr>
          </w:p>
        </w:tc>
      </w:tr>
      <w:tr w:rsidR="002C5BF3" w:rsidRPr="00B04665" w:rsidTr="00B04665">
        <w:trPr>
          <w:trHeight w:val="375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5BF3" w:rsidRPr="00B04665" w:rsidRDefault="002C5BF3" w:rsidP="00257FE3">
            <w:pPr>
              <w:rPr>
                <w:rFonts w:eastAsia="Times New Roman"/>
                <w:lang w:eastAsia="ru-RU"/>
              </w:rPr>
            </w:pPr>
            <w:r w:rsidRPr="00B046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5BF3" w:rsidRPr="00B04665" w:rsidRDefault="002C5BF3" w:rsidP="00257FE3">
            <w:pPr>
              <w:rPr>
                <w:rFonts w:eastAsia="Times New Roman"/>
                <w:lang w:eastAsia="ru-RU"/>
              </w:rPr>
            </w:pPr>
            <w:r w:rsidRPr="00B04665">
              <w:rPr>
                <w:rFonts w:eastAsia="Times New Roman"/>
                <w:i/>
                <w:iCs/>
                <w:lang w:eastAsia="ru-RU"/>
              </w:rPr>
              <w:t>Обязательная часть</w:t>
            </w:r>
          </w:p>
        </w:tc>
        <w:tc>
          <w:tcPr>
            <w:tcW w:w="708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BF3" w:rsidRPr="00B04665" w:rsidRDefault="002C5BF3" w:rsidP="00257FE3">
            <w:pPr>
              <w:rPr>
                <w:rFonts w:eastAsia="Times New Roman"/>
                <w:lang w:eastAsia="ru-RU"/>
              </w:rPr>
            </w:pPr>
            <w:r w:rsidRPr="00B04665">
              <w:rPr>
                <w:rFonts w:eastAsia="Times New Roman"/>
                <w:lang w:eastAsia="ru-RU"/>
              </w:rPr>
              <w:t> </w:t>
            </w:r>
          </w:p>
        </w:tc>
      </w:tr>
      <w:tr w:rsidR="00B04665" w:rsidRPr="00B04665" w:rsidTr="00B04665">
        <w:trPr>
          <w:gridAfter w:val="1"/>
          <w:wAfter w:w="1737" w:type="dxa"/>
          <w:trHeight w:val="375"/>
          <w:jc w:val="center"/>
        </w:trPr>
        <w:tc>
          <w:tcPr>
            <w:tcW w:w="23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665" w:rsidRPr="00B04665" w:rsidRDefault="00B04665" w:rsidP="00257FE3">
            <w:pPr>
              <w:rPr>
                <w:rFonts w:eastAsia="Times New Roman"/>
                <w:lang w:eastAsia="ru-RU"/>
              </w:rPr>
            </w:pPr>
            <w:r w:rsidRPr="00B04665">
              <w:rPr>
                <w:rFonts w:eastAsia="Times New Roman"/>
                <w:lang w:eastAsia="ru-RU"/>
              </w:rPr>
              <w:t>Русский язык и литературное чтение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665" w:rsidRPr="00B04665" w:rsidRDefault="00B04665" w:rsidP="00257FE3">
            <w:pPr>
              <w:rPr>
                <w:rFonts w:eastAsia="Times New Roman"/>
                <w:lang w:eastAsia="ru-RU"/>
              </w:rPr>
            </w:pPr>
            <w:r w:rsidRPr="00B04665">
              <w:rPr>
                <w:rFonts w:eastAsia="Times New Roman"/>
                <w:lang w:eastAsia="ru-RU"/>
              </w:rPr>
              <w:t>Русский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665" w:rsidRPr="00B04665" w:rsidRDefault="00B04665" w:rsidP="00257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04665">
              <w:rPr>
                <w:rFonts w:eastAsia="Times New Roman"/>
                <w:sz w:val="20"/>
                <w:szCs w:val="20"/>
                <w:lang w:eastAsia="ru-RU"/>
              </w:rPr>
              <w:t>МПР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665" w:rsidRPr="00B04665" w:rsidRDefault="00B04665" w:rsidP="00257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665" w:rsidRPr="00B04665" w:rsidRDefault="00B04665" w:rsidP="00257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665" w:rsidRPr="00B04665" w:rsidRDefault="00B04665" w:rsidP="00257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04665">
              <w:rPr>
                <w:rFonts w:eastAsia="Times New Roman"/>
                <w:sz w:val="20"/>
                <w:szCs w:val="20"/>
                <w:lang w:eastAsia="ru-RU"/>
              </w:rPr>
              <w:t>Д</w:t>
            </w:r>
          </w:p>
        </w:tc>
      </w:tr>
      <w:tr w:rsidR="00B04665" w:rsidRPr="00B04665" w:rsidTr="00B04665">
        <w:trPr>
          <w:gridAfter w:val="1"/>
          <w:wAfter w:w="1737" w:type="dxa"/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665" w:rsidRPr="00B04665" w:rsidRDefault="00B04665" w:rsidP="00257FE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665" w:rsidRPr="00B04665" w:rsidRDefault="00B04665" w:rsidP="00257FE3">
            <w:pPr>
              <w:jc w:val="center"/>
              <w:rPr>
                <w:rFonts w:eastAsia="Times New Roman"/>
                <w:lang w:eastAsia="ru-RU"/>
              </w:rPr>
            </w:pPr>
            <w:r w:rsidRPr="00B04665">
              <w:rPr>
                <w:rFonts w:eastAsia="Times New Roman"/>
                <w:lang w:eastAsia="ru-RU"/>
              </w:rPr>
              <w:t>Литературное чтение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665" w:rsidRPr="00B04665" w:rsidRDefault="00B04665" w:rsidP="00257FE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04665">
              <w:rPr>
                <w:rFonts w:eastAsia="Times New Roman"/>
                <w:sz w:val="20"/>
                <w:szCs w:val="20"/>
                <w:lang w:eastAsia="ru-RU"/>
              </w:rPr>
              <w:t>           НЧ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665" w:rsidRPr="00B04665" w:rsidRDefault="00B04665" w:rsidP="00257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665" w:rsidRPr="00B04665" w:rsidRDefault="00B04665" w:rsidP="00257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665" w:rsidRPr="00B04665" w:rsidRDefault="00B04665" w:rsidP="00257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04665">
              <w:rPr>
                <w:rFonts w:eastAsia="Times New Roman"/>
                <w:sz w:val="20"/>
                <w:szCs w:val="20"/>
                <w:lang w:eastAsia="ru-RU"/>
              </w:rPr>
              <w:t>НЧ</w:t>
            </w:r>
          </w:p>
        </w:tc>
      </w:tr>
      <w:tr w:rsidR="00B04665" w:rsidRPr="00B04665" w:rsidTr="00B04665">
        <w:trPr>
          <w:gridAfter w:val="1"/>
          <w:wAfter w:w="1737" w:type="dxa"/>
          <w:trHeight w:val="375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665" w:rsidRPr="00B04665" w:rsidRDefault="00B04665" w:rsidP="00257FE3">
            <w:pPr>
              <w:rPr>
                <w:rFonts w:eastAsia="Times New Roman"/>
                <w:lang w:eastAsia="ru-RU"/>
              </w:rPr>
            </w:pPr>
            <w:r w:rsidRPr="00B04665">
              <w:rPr>
                <w:rFonts w:eastAsia="Times New Roman"/>
                <w:lang w:eastAsia="ru-RU"/>
              </w:rPr>
              <w:t>Иностранный язык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665" w:rsidRPr="00B04665" w:rsidRDefault="00B04665" w:rsidP="00933B29">
            <w:pPr>
              <w:rPr>
                <w:rFonts w:eastAsia="Times New Roman"/>
                <w:lang w:eastAsia="ru-RU"/>
              </w:rPr>
            </w:pPr>
            <w:r w:rsidRPr="00B04665">
              <w:rPr>
                <w:rFonts w:eastAsia="Times New Roman"/>
                <w:lang w:eastAsia="ru-RU"/>
              </w:rPr>
              <w:t>Английский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665" w:rsidRPr="00B04665" w:rsidRDefault="00B04665" w:rsidP="00257FE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0466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665" w:rsidRPr="00B04665" w:rsidRDefault="00B04665" w:rsidP="00257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665" w:rsidRPr="00B04665" w:rsidRDefault="00B04665" w:rsidP="00257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665" w:rsidRPr="00B04665" w:rsidRDefault="00361DF9" w:rsidP="00257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ИЗ</w:t>
            </w:r>
          </w:p>
        </w:tc>
      </w:tr>
      <w:tr w:rsidR="00B04665" w:rsidRPr="00B04665" w:rsidTr="00B04665">
        <w:trPr>
          <w:gridAfter w:val="1"/>
          <w:wAfter w:w="1737" w:type="dxa"/>
          <w:trHeight w:val="375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665" w:rsidRPr="00B04665" w:rsidRDefault="00B04665" w:rsidP="00257FE3">
            <w:pPr>
              <w:rPr>
                <w:rFonts w:eastAsia="Times New Roman"/>
                <w:lang w:eastAsia="ru-RU"/>
              </w:rPr>
            </w:pPr>
            <w:r w:rsidRPr="00B04665">
              <w:rPr>
                <w:rFonts w:eastAsia="Times New Roman"/>
                <w:lang w:eastAsia="ru-RU"/>
              </w:rPr>
              <w:t>Математика и информатика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665" w:rsidRPr="00B04665" w:rsidRDefault="00B04665" w:rsidP="00257FE3">
            <w:pPr>
              <w:rPr>
                <w:rFonts w:eastAsia="Times New Roman"/>
                <w:lang w:eastAsia="ru-RU"/>
              </w:rPr>
            </w:pPr>
            <w:r w:rsidRPr="00B04665">
              <w:rPr>
                <w:rFonts w:eastAsia="Times New Roman"/>
                <w:lang w:eastAsia="ru-RU"/>
              </w:rPr>
              <w:t>Математика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665" w:rsidRPr="00B04665" w:rsidRDefault="00B04665" w:rsidP="00257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04665">
              <w:rPr>
                <w:rFonts w:eastAsia="Times New Roman"/>
                <w:sz w:val="20"/>
                <w:szCs w:val="20"/>
                <w:lang w:eastAsia="ru-RU"/>
              </w:rPr>
              <w:t>МПР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665" w:rsidRPr="00B04665" w:rsidRDefault="00B04665" w:rsidP="00257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665" w:rsidRPr="00B04665" w:rsidRDefault="00B04665" w:rsidP="00257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665" w:rsidRPr="00B04665" w:rsidRDefault="00B04665" w:rsidP="00257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B04665">
              <w:rPr>
                <w:rFonts w:eastAsia="Times New Roman"/>
                <w:sz w:val="20"/>
                <w:szCs w:val="20"/>
                <w:lang w:eastAsia="ru-RU"/>
              </w:rPr>
              <w:t>КР</w:t>
            </w:r>
            <w:proofErr w:type="gramEnd"/>
          </w:p>
        </w:tc>
      </w:tr>
      <w:tr w:rsidR="00B04665" w:rsidRPr="00B04665" w:rsidTr="00B04665">
        <w:trPr>
          <w:gridAfter w:val="1"/>
          <w:wAfter w:w="1737" w:type="dxa"/>
          <w:trHeight w:val="375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665" w:rsidRPr="00B04665" w:rsidRDefault="00B04665" w:rsidP="00257FE3">
            <w:pPr>
              <w:rPr>
                <w:rFonts w:eastAsia="Times New Roman"/>
                <w:lang w:eastAsia="ru-RU"/>
              </w:rPr>
            </w:pPr>
            <w:r w:rsidRPr="00B04665">
              <w:rPr>
                <w:rFonts w:eastAsia="Times New Roman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665" w:rsidRPr="00B04665" w:rsidRDefault="00B04665" w:rsidP="00257FE3">
            <w:pPr>
              <w:rPr>
                <w:rFonts w:eastAsia="Times New Roman"/>
                <w:lang w:eastAsia="ru-RU"/>
              </w:rPr>
            </w:pPr>
            <w:r w:rsidRPr="00B04665">
              <w:rPr>
                <w:rFonts w:eastAsia="Times New Roman"/>
                <w:lang w:eastAsia="ru-RU"/>
              </w:rPr>
              <w:t>Окружающий мир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665" w:rsidRPr="00B04665" w:rsidRDefault="00B04665" w:rsidP="00257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04665">
              <w:rPr>
                <w:rFonts w:eastAsia="Times New Roman"/>
                <w:sz w:val="20"/>
                <w:szCs w:val="20"/>
                <w:lang w:eastAsia="ru-RU"/>
              </w:rPr>
              <w:t>МПР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665" w:rsidRPr="00B04665" w:rsidRDefault="00B04665" w:rsidP="00257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665" w:rsidRPr="00B04665" w:rsidRDefault="00B04665" w:rsidP="00257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665" w:rsidRPr="00B04665" w:rsidRDefault="00B04665" w:rsidP="00257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04665">
              <w:rPr>
                <w:rFonts w:eastAsia="Times New Roman"/>
                <w:sz w:val="20"/>
                <w:szCs w:val="20"/>
                <w:lang w:eastAsia="ru-RU"/>
              </w:rPr>
              <w:t>Т</w:t>
            </w:r>
          </w:p>
        </w:tc>
      </w:tr>
      <w:tr w:rsidR="00B04665" w:rsidRPr="00B04665" w:rsidTr="00B04665">
        <w:trPr>
          <w:gridAfter w:val="1"/>
          <w:wAfter w:w="1737" w:type="dxa"/>
          <w:trHeight w:val="375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665" w:rsidRPr="00B04665" w:rsidRDefault="00B04665" w:rsidP="00257FE3">
            <w:pPr>
              <w:rPr>
                <w:rFonts w:eastAsia="Times New Roman"/>
                <w:lang w:eastAsia="ru-RU"/>
              </w:rPr>
            </w:pPr>
            <w:r w:rsidRPr="00B04665">
              <w:rPr>
                <w:rFonts w:eastAsia="Times New Roman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665" w:rsidRPr="00B04665" w:rsidRDefault="00B04665" w:rsidP="00257FE3">
            <w:pPr>
              <w:rPr>
                <w:rFonts w:eastAsia="Times New Roman"/>
                <w:lang w:eastAsia="ru-RU"/>
              </w:rPr>
            </w:pPr>
            <w:r w:rsidRPr="00B04665">
              <w:rPr>
                <w:rFonts w:eastAsia="Times New Roman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665" w:rsidRPr="00B04665" w:rsidRDefault="00B04665" w:rsidP="00257FE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0466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665" w:rsidRPr="00B04665" w:rsidRDefault="00B04665" w:rsidP="00257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665" w:rsidRPr="00B04665" w:rsidRDefault="00B04665" w:rsidP="00257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665" w:rsidRPr="00B04665" w:rsidRDefault="00B04665" w:rsidP="00257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04665">
              <w:rPr>
                <w:rFonts w:eastAsia="Times New Roman"/>
                <w:sz w:val="20"/>
                <w:szCs w:val="20"/>
                <w:lang w:eastAsia="ru-RU"/>
              </w:rPr>
              <w:t>Т</w:t>
            </w:r>
          </w:p>
        </w:tc>
      </w:tr>
      <w:tr w:rsidR="00B04665" w:rsidRPr="00B04665" w:rsidTr="00B04665">
        <w:trPr>
          <w:gridAfter w:val="1"/>
          <w:wAfter w:w="1737" w:type="dxa"/>
          <w:trHeight w:val="375"/>
          <w:jc w:val="center"/>
        </w:trPr>
        <w:tc>
          <w:tcPr>
            <w:tcW w:w="23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665" w:rsidRPr="00B04665" w:rsidRDefault="00B04665" w:rsidP="00257FE3">
            <w:pPr>
              <w:rPr>
                <w:rFonts w:eastAsia="Times New Roman"/>
                <w:lang w:eastAsia="ru-RU"/>
              </w:rPr>
            </w:pPr>
            <w:r w:rsidRPr="00B04665">
              <w:rPr>
                <w:rFonts w:eastAsia="Times New Roman"/>
                <w:lang w:eastAsia="ru-RU"/>
              </w:rPr>
              <w:t>Искусство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665" w:rsidRPr="00B04665" w:rsidRDefault="00B04665" w:rsidP="00257FE3">
            <w:pPr>
              <w:rPr>
                <w:rFonts w:eastAsia="Times New Roman"/>
                <w:lang w:eastAsia="ru-RU"/>
              </w:rPr>
            </w:pPr>
            <w:r w:rsidRPr="00B04665">
              <w:rPr>
                <w:rFonts w:eastAsia="Times New Roman"/>
                <w:lang w:eastAsia="ru-RU"/>
              </w:rPr>
              <w:t>Изобразительное искусство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665" w:rsidRPr="00B04665" w:rsidRDefault="00B04665" w:rsidP="00257FE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0466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="008615D6">
              <w:rPr>
                <w:rFonts w:eastAsia="Times New Roman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665" w:rsidRPr="00B04665" w:rsidRDefault="00B04665" w:rsidP="00257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665" w:rsidRPr="00B04665" w:rsidRDefault="00B04665" w:rsidP="00257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665" w:rsidRPr="00B04665" w:rsidRDefault="008615D6" w:rsidP="00257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ИЗ</w:t>
            </w:r>
          </w:p>
        </w:tc>
      </w:tr>
      <w:tr w:rsidR="00B04665" w:rsidRPr="00B04665" w:rsidTr="00B04665">
        <w:trPr>
          <w:gridAfter w:val="1"/>
          <w:wAfter w:w="1737" w:type="dxa"/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665" w:rsidRPr="00B04665" w:rsidRDefault="00B04665" w:rsidP="00257FE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665" w:rsidRPr="00B04665" w:rsidRDefault="00B04665" w:rsidP="00257FE3">
            <w:pPr>
              <w:jc w:val="center"/>
              <w:rPr>
                <w:rFonts w:eastAsia="Times New Roman"/>
                <w:lang w:eastAsia="ru-RU"/>
              </w:rPr>
            </w:pPr>
            <w:r w:rsidRPr="00B04665">
              <w:rPr>
                <w:rFonts w:eastAsia="Times New Roman"/>
                <w:lang w:eastAsia="ru-RU"/>
              </w:rPr>
              <w:t>Музыка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665" w:rsidRPr="00B04665" w:rsidRDefault="00B04665" w:rsidP="00257FE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0466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="008615D6">
              <w:rPr>
                <w:rFonts w:eastAsia="Times New Roman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665" w:rsidRPr="00B04665" w:rsidRDefault="00B04665" w:rsidP="00257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665" w:rsidRPr="00B04665" w:rsidRDefault="00B04665" w:rsidP="00257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665" w:rsidRPr="00B04665" w:rsidRDefault="008615D6" w:rsidP="00257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ИЗ</w:t>
            </w:r>
          </w:p>
        </w:tc>
      </w:tr>
      <w:tr w:rsidR="00B04665" w:rsidRPr="00B04665" w:rsidTr="00B04665">
        <w:trPr>
          <w:gridAfter w:val="1"/>
          <w:wAfter w:w="1737" w:type="dxa"/>
          <w:trHeight w:val="375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665" w:rsidRPr="00B04665" w:rsidRDefault="00B04665" w:rsidP="00257FE3">
            <w:pPr>
              <w:rPr>
                <w:rFonts w:eastAsia="Times New Roman"/>
                <w:lang w:eastAsia="ru-RU"/>
              </w:rPr>
            </w:pPr>
            <w:r w:rsidRPr="00B04665">
              <w:rPr>
                <w:rFonts w:eastAsia="Times New Roman"/>
                <w:lang w:eastAsia="ru-RU"/>
              </w:rPr>
              <w:t>Технология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665" w:rsidRPr="00B04665" w:rsidRDefault="00B04665" w:rsidP="00257FE3">
            <w:pPr>
              <w:rPr>
                <w:rFonts w:eastAsia="Times New Roman"/>
                <w:lang w:eastAsia="ru-RU"/>
              </w:rPr>
            </w:pPr>
            <w:r w:rsidRPr="00B04665">
              <w:rPr>
                <w:rFonts w:eastAsia="Times New Roman"/>
                <w:lang w:eastAsia="ru-RU"/>
              </w:rPr>
              <w:t>Технология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665" w:rsidRPr="00B04665" w:rsidRDefault="00B04665" w:rsidP="00257FE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0466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="008615D6">
              <w:rPr>
                <w:rFonts w:eastAsia="Times New Roman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665" w:rsidRPr="00B04665" w:rsidRDefault="00B04665" w:rsidP="00257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665" w:rsidRPr="00B04665" w:rsidRDefault="00B04665" w:rsidP="00257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665" w:rsidRPr="00B04665" w:rsidRDefault="00B04665" w:rsidP="00257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B04665">
              <w:rPr>
                <w:rFonts w:eastAsia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</w:tr>
      <w:tr w:rsidR="00B04665" w:rsidRPr="00B04665" w:rsidTr="00B04665">
        <w:trPr>
          <w:gridAfter w:val="1"/>
          <w:wAfter w:w="1737" w:type="dxa"/>
          <w:trHeight w:val="375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665" w:rsidRPr="00B04665" w:rsidRDefault="00B04665" w:rsidP="00257FE3">
            <w:pPr>
              <w:rPr>
                <w:rFonts w:eastAsia="Times New Roman"/>
                <w:lang w:eastAsia="ru-RU"/>
              </w:rPr>
            </w:pPr>
            <w:r w:rsidRPr="00B04665">
              <w:rPr>
                <w:rFonts w:eastAsia="Times New Roman"/>
                <w:lang w:eastAsia="ru-RU"/>
              </w:rPr>
              <w:t>Физическая культура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665" w:rsidRPr="00B04665" w:rsidRDefault="00B04665" w:rsidP="00257FE3">
            <w:pPr>
              <w:rPr>
                <w:rFonts w:eastAsia="Times New Roman"/>
                <w:lang w:eastAsia="ru-RU"/>
              </w:rPr>
            </w:pPr>
            <w:r w:rsidRPr="00B04665">
              <w:rPr>
                <w:rFonts w:eastAsia="Times New Roman"/>
                <w:lang w:eastAsia="ru-RU"/>
              </w:rPr>
              <w:t>Физическая 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665" w:rsidRPr="00B04665" w:rsidRDefault="00B04665" w:rsidP="00257FE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0466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665" w:rsidRPr="00B04665" w:rsidRDefault="00B04665" w:rsidP="00257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665" w:rsidRPr="00B04665" w:rsidRDefault="00B04665" w:rsidP="00257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665" w:rsidRPr="00B04665" w:rsidRDefault="00B04665" w:rsidP="00257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04665">
              <w:rPr>
                <w:rFonts w:eastAsia="Times New Roman"/>
                <w:sz w:val="20"/>
                <w:szCs w:val="20"/>
                <w:lang w:eastAsia="ru-RU"/>
              </w:rPr>
              <w:t>Сдача нормативов</w:t>
            </w:r>
          </w:p>
        </w:tc>
      </w:tr>
    </w:tbl>
    <w:p w:rsidR="002C5BF3" w:rsidRPr="00B04665" w:rsidRDefault="007B52EB" w:rsidP="007B52EB">
      <w:pPr>
        <w:jc w:val="left"/>
        <w:rPr>
          <w:sz w:val="21"/>
          <w:szCs w:val="21"/>
          <w:lang w:eastAsia="ru-RU"/>
        </w:rPr>
      </w:pPr>
      <w:r w:rsidRPr="00B04665">
        <w:rPr>
          <w:lang w:eastAsia="ru-RU"/>
        </w:rPr>
        <w:t>В 4 классе – ВПР по текстам Департамента образования Ярославской области.</w:t>
      </w:r>
      <w:r w:rsidR="002C5BF3" w:rsidRPr="00B04665">
        <w:rPr>
          <w:lang w:eastAsia="ru-RU"/>
        </w:rPr>
        <w:br w:type="textWrapping" w:clear="all"/>
      </w:r>
    </w:p>
    <w:p w:rsidR="005E1985" w:rsidRPr="00B04665" w:rsidRDefault="005E1985" w:rsidP="005E1985">
      <w:pPr>
        <w:spacing w:line="242" w:lineRule="atLeast"/>
        <w:rPr>
          <w:rFonts w:eastAsia="Times New Roman"/>
          <w:color w:val="000000"/>
          <w:sz w:val="20"/>
          <w:szCs w:val="20"/>
          <w:lang w:eastAsia="ru-RU"/>
        </w:rPr>
      </w:pPr>
      <w:r w:rsidRPr="00B04665">
        <w:rPr>
          <w:rFonts w:eastAsia="Times New Roman"/>
          <w:color w:val="000000"/>
          <w:sz w:val="20"/>
          <w:szCs w:val="20"/>
          <w:lang w:eastAsia="ru-RU"/>
        </w:rPr>
        <w:t>Д – диктант</w:t>
      </w:r>
      <w:r w:rsidR="007B52EB" w:rsidRPr="00B04665">
        <w:rPr>
          <w:rFonts w:eastAsia="Times New Roman"/>
          <w:color w:val="000000"/>
          <w:sz w:val="20"/>
          <w:szCs w:val="20"/>
          <w:lang w:eastAsia="ru-RU"/>
        </w:rPr>
        <w:t xml:space="preserve"> с грамматическим заданием</w:t>
      </w:r>
    </w:p>
    <w:p w:rsidR="005E1985" w:rsidRPr="00B04665" w:rsidRDefault="005E1985" w:rsidP="005E1985">
      <w:pPr>
        <w:spacing w:line="242" w:lineRule="atLeast"/>
        <w:rPr>
          <w:rFonts w:eastAsia="Times New Roman"/>
          <w:color w:val="000000"/>
          <w:sz w:val="20"/>
          <w:szCs w:val="20"/>
          <w:lang w:eastAsia="ru-RU"/>
        </w:rPr>
      </w:pPr>
      <w:r w:rsidRPr="00B04665">
        <w:rPr>
          <w:rFonts w:eastAsia="Times New Roman"/>
          <w:color w:val="000000"/>
          <w:sz w:val="20"/>
          <w:szCs w:val="20"/>
          <w:lang w:eastAsia="ru-RU"/>
        </w:rPr>
        <w:t>НЧ – нормы чтения</w:t>
      </w:r>
    </w:p>
    <w:p w:rsidR="005E1985" w:rsidRPr="00B04665" w:rsidRDefault="005E1985" w:rsidP="005E1985">
      <w:pPr>
        <w:spacing w:line="242" w:lineRule="atLeast"/>
        <w:rPr>
          <w:rFonts w:eastAsia="Times New Roman"/>
          <w:color w:val="000000"/>
          <w:sz w:val="20"/>
          <w:szCs w:val="20"/>
          <w:lang w:eastAsia="ru-RU"/>
        </w:rPr>
      </w:pPr>
      <w:proofErr w:type="gramStart"/>
      <w:r w:rsidRPr="00B04665">
        <w:rPr>
          <w:rFonts w:eastAsia="Times New Roman"/>
          <w:color w:val="000000"/>
          <w:sz w:val="20"/>
          <w:szCs w:val="20"/>
          <w:lang w:eastAsia="ru-RU"/>
        </w:rPr>
        <w:t>КР</w:t>
      </w:r>
      <w:proofErr w:type="gramEnd"/>
      <w:r w:rsidRPr="00B04665">
        <w:rPr>
          <w:rFonts w:eastAsia="Times New Roman"/>
          <w:color w:val="000000"/>
          <w:sz w:val="20"/>
          <w:szCs w:val="20"/>
          <w:lang w:eastAsia="ru-RU"/>
        </w:rPr>
        <w:t xml:space="preserve"> – контрольная работа</w:t>
      </w:r>
    </w:p>
    <w:p w:rsidR="005E1985" w:rsidRPr="00B04665" w:rsidRDefault="005E1985" w:rsidP="005E1985">
      <w:pPr>
        <w:spacing w:line="242" w:lineRule="atLeast"/>
        <w:rPr>
          <w:rFonts w:eastAsia="Times New Roman"/>
          <w:color w:val="000000"/>
          <w:sz w:val="20"/>
          <w:szCs w:val="20"/>
          <w:lang w:eastAsia="ru-RU"/>
        </w:rPr>
      </w:pPr>
      <w:r w:rsidRPr="00B04665">
        <w:rPr>
          <w:rFonts w:eastAsia="Times New Roman"/>
          <w:color w:val="000000"/>
          <w:sz w:val="20"/>
          <w:szCs w:val="20"/>
          <w:lang w:eastAsia="ru-RU"/>
        </w:rPr>
        <w:t xml:space="preserve">Т - </w:t>
      </w:r>
      <w:r w:rsidR="00933B29" w:rsidRPr="00B04665">
        <w:rPr>
          <w:rFonts w:eastAsia="Times New Roman"/>
          <w:color w:val="000000"/>
          <w:sz w:val="20"/>
          <w:szCs w:val="20"/>
          <w:lang w:eastAsia="ru-RU"/>
        </w:rPr>
        <w:t>тестирование</w:t>
      </w:r>
    </w:p>
    <w:p w:rsidR="005E1985" w:rsidRPr="00B04665" w:rsidRDefault="005E1985" w:rsidP="005E1985">
      <w:pPr>
        <w:spacing w:line="242" w:lineRule="atLeast"/>
        <w:rPr>
          <w:rFonts w:eastAsia="Times New Roman"/>
          <w:color w:val="000000"/>
          <w:sz w:val="20"/>
          <w:szCs w:val="20"/>
          <w:lang w:eastAsia="ru-RU"/>
        </w:rPr>
      </w:pPr>
      <w:proofErr w:type="gramStart"/>
      <w:r w:rsidRPr="00B04665">
        <w:rPr>
          <w:rFonts w:eastAsia="Times New Roman"/>
          <w:color w:val="000000"/>
          <w:sz w:val="20"/>
          <w:szCs w:val="20"/>
          <w:lang w:eastAsia="ru-RU"/>
        </w:rPr>
        <w:t>ПР</w:t>
      </w:r>
      <w:proofErr w:type="gramEnd"/>
      <w:r w:rsidRPr="00B04665">
        <w:rPr>
          <w:rFonts w:eastAsia="Times New Roman"/>
          <w:color w:val="000000"/>
          <w:sz w:val="20"/>
          <w:szCs w:val="20"/>
          <w:lang w:eastAsia="ru-RU"/>
        </w:rPr>
        <w:t xml:space="preserve"> - проект</w:t>
      </w:r>
    </w:p>
    <w:p w:rsidR="005E1985" w:rsidRPr="00B04665" w:rsidRDefault="00F20E68" w:rsidP="005E1985">
      <w:pPr>
        <w:spacing w:line="242" w:lineRule="atLeast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>ИЗ- интегрированный зачёт</w:t>
      </w:r>
    </w:p>
    <w:p w:rsidR="005E1985" w:rsidRPr="00B04665" w:rsidRDefault="005E1985" w:rsidP="005E1985">
      <w:pPr>
        <w:rPr>
          <w:rFonts w:eastAsia="Times New Roman"/>
          <w:color w:val="000000"/>
          <w:sz w:val="20"/>
          <w:szCs w:val="20"/>
          <w:lang w:eastAsia="ru-RU"/>
        </w:rPr>
      </w:pPr>
      <w:r w:rsidRPr="00B04665">
        <w:rPr>
          <w:rFonts w:eastAsia="Times New Roman"/>
          <w:color w:val="000000"/>
          <w:sz w:val="20"/>
          <w:szCs w:val="20"/>
          <w:lang w:eastAsia="ru-RU"/>
        </w:rPr>
        <w:t xml:space="preserve">МПР – </w:t>
      </w:r>
      <w:proofErr w:type="spellStart"/>
      <w:r w:rsidRPr="00B04665">
        <w:rPr>
          <w:rFonts w:eastAsia="Times New Roman"/>
          <w:color w:val="000000"/>
          <w:sz w:val="20"/>
          <w:szCs w:val="20"/>
          <w:lang w:eastAsia="ru-RU"/>
        </w:rPr>
        <w:t>метапредметная</w:t>
      </w:r>
      <w:proofErr w:type="spellEnd"/>
      <w:r w:rsidRPr="00B04665">
        <w:rPr>
          <w:rFonts w:eastAsia="Times New Roman"/>
          <w:color w:val="000000"/>
          <w:sz w:val="20"/>
          <w:szCs w:val="20"/>
          <w:lang w:eastAsia="ru-RU"/>
        </w:rPr>
        <w:t xml:space="preserve"> работа</w:t>
      </w:r>
    </w:p>
    <w:p w:rsidR="00733530" w:rsidRPr="00B04665" w:rsidRDefault="00733530"/>
    <w:sectPr w:rsidR="00733530" w:rsidRPr="00B04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0C"/>
    <w:rsid w:val="00086085"/>
    <w:rsid w:val="0026736B"/>
    <w:rsid w:val="002C5BF3"/>
    <w:rsid w:val="00361DF9"/>
    <w:rsid w:val="003B7327"/>
    <w:rsid w:val="004A6C23"/>
    <w:rsid w:val="005B7AAA"/>
    <w:rsid w:val="005D514F"/>
    <w:rsid w:val="005E1985"/>
    <w:rsid w:val="005F2A16"/>
    <w:rsid w:val="005F4CC3"/>
    <w:rsid w:val="00621D9D"/>
    <w:rsid w:val="006D20E3"/>
    <w:rsid w:val="00733530"/>
    <w:rsid w:val="007917CE"/>
    <w:rsid w:val="0079660C"/>
    <w:rsid w:val="007B52EB"/>
    <w:rsid w:val="00823CE3"/>
    <w:rsid w:val="00826101"/>
    <w:rsid w:val="008615D6"/>
    <w:rsid w:val="008D4BAE"/>
    <w:rsid w:val="00916023"/>
    <w:rsid w:val="00933B29"/>
    <w:rsid w:val="009678D9"/>
    <w:rsid w:val="00A36B31"/>
    <w:rsid w:val="00B04665"/>
    <w:rsid w:val="00B06B43"/>
    <w:rsid w:val="00B2243A"/>
    <w:rsid w:val="00C03D38"/>
    <w:rsid w:val="00DF1CB0"/>
    <w:rsid w:val="00DF77D7"/>
    <w:rsid w:val="00E169F4"/>
    <w:rsid w:val="00E763DE"/>
    <w:rsid w:val="00E90859"/>
    <w:rsid w:val="00EE10BA"/>
    <w:rsid w:val="00F20E68"/>
    <w:rsid w:val="00F32E15"/>
    <w:rsid w:val="00FD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1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5F2A16"/>
  </w:style>
  <w:style w:type="paragraph" w:styleId="a3">
    <w:name w:val="Balloon Text"/>
    <w:basedOn w:val="a"/>
    <w:link w:val="a4"/>
    <w:uiPriority w:val="99"/>
    <w:semiHidden/>
    <w:unhideWhenUsed/>
    <w:rsid w:val="005B7A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7AAA"/>
    <w:rPr>
      <w:rFonts w:ascii="Segoe UI" w:eastAsia="Calibri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7B52EB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1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5F2A16"/>
  </w:style>
  <w:style w:type="paragraph" w:styleId="a3">
    <w:name w:val="Balloon Text"/>
    <w:basedOn w:val="a"/>
    <w:link w:val="a4"/>
    <w:uiPriority w:val="99"/>
    <w:semiHidden/>
    <w:unhideWhenUsed/>
    <w:rsid w:val="005B7A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7AAA"/>
    <w:rPr>
      <w:rFonts w:ascii="Segoe UI" w:eastAsia="Calibri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7B52EB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2017-08-16T09:47:00Z</cp:lastPrinted>
  <dcterms:created xsi:type="dcterms:W3CDTF">2015-08-17T07:20:00Z</dcterms:created>
  <dcterms:modified xsi:type="dcterms:W3CDTF">2017-09-16T08:27:00Z</dcterms:modified>
</cp:coreProperties>
</file>