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общеобразовательное учреждение</w:t>
      </w:r>
    </w:p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основная общеобразовательная школа</w:t>
      </w:r>
    </w:p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Приказ</w:t>
      </w:r>
    </w:p>
    <w:p w:rsidR="0097399D" w:rsidRDefault="0097399D" w:rsidP="0097399D">
      <w:pPr>
        <w:keepNext/>
        <w:widowControl/>
        <w:ind w:left="284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</w:p>
    <w:p w:rsidR="0097399D" w:rsidRDefault="0097399D" w:rsidP="0097399D">
      <w:pPr>
        <w:keepNext/>
        <w:widowControl/>
        <w:ind w:left="284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30.01.2020                                                                                                 № 10</w:t>
      </w:r>
    </w:p>
    <w:p w:rsidR="0097399D" w:rsidRDefault="0097399D" w:rsidP="0097399D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«Об организации приёма граждан в общеобразовательное учреждение»</w:t>
      </w:r>
    </w:p>
    <w:p w:rsidR="0097399D" w:rsidRDefault="0097399D" w:rsidP="0097399D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3"/>
        </w:rPr>
        <w:t>В целях организованного проведения приема детей в школу, обеспечения выполнения приказа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приказа департамента образования Ярославской области от 31.08.2012 № 428/01-03 «Об утверждении порядков предоставления услуг в электронном виде»</w:t>
      </w:r>
      <w:proofErr w:type="gramEnd"/>
    </w:p>
    <w:p w:rsidR="0097399D" w:rsidRDefault="0097399D" w:rsidP="0097399D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ПРИКАЗЫВАЮ: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</w:rPr>
        <w:t xml:space="preserve">Утвердить Правила приема в МОУ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Бакунинскую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оош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</w:rPr>
        <w:t>Утвердить Регламент предоставления услуги «Зачисление в образовательное учреждение, реализующее программы общего образования»</w:t>
      </w:r>
      <w:r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Утвердить форму заявления по приему в школу.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Утвердить Форму согласия родителей (законных представителей) на обработку персональных данных.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Утвердить Форму журнала регистрации заявлений в 1 класс и правила ведения журнала регистрации заявлений в 1 класс.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Утвердить форму расписки о приеме документов в 1 класс.</w:t>
      </w:r>
    </w:p>
    <w:p w:rsidR="0097399D" w:rsidRDefault="0097399D" w:rsidP="0097399D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Датой начала приёма в 1 класс считать 01 февраля 2020 года.</w:t>
      </w:r>
    </w:p>
    <w:p w:rsidR="0097399D" w:rsidRDefault="0097399D" w:rsidP="0097399D">
      <w:pPr>
        <w:pStyle w:val="a3"/>
        <w:widowControl/>
        <w:ind w:left="1211"/>
        <w:rPr>
          <w:rFonts w:ascii="Times New Roman" w:eastAsia="Times New Roman" w:hAnsi="Times New Roman" w:cs="Times New Roman"/>
          <w:color w:val="auto"/>
          <w:spacing w:val="-14"/>
          <w:lang w:eastAsia="ar-SA"/>
        </w:rPr>
      </w:pPr>
    </w:p>
    <w:p w:rsidR="0097399D" w:rsidRDefault="0097399D" w:rsidP="0097399D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7399D" w:rsidRDefault="0097399D" w:rsidP="0097399D">
      <w:pPr>
        <w:widowControl/>
        <w:rPr>
          <w:rFonts w:ascii="Times New Roman" w:eastAsia="Times New Roman" w:hAnsi="Times New Roman" w:cs="Times New Roman"/>
          <w:b/>
          <w:color w:val="auto"/>
          <w:lang w:eastAsia="ar-SA"/>
        </w:rPr>
      </w:pPr>
      <w:bookmarkStart w:id="0" w:name="_GoBack"/>
      <w:bookmarkEnd w:id="0"/>
    </w:p>
    <w:p w:rsidR="0097399D" w:rsidRDefault="0097399D" w:rsidP="0097399D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widowControl/>
        <w:ind w:left="1440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Директор   школы:                                     Вишнякова О.Б.                     </w:t>
      </w:r>
    </w:p>
    <w:p w:rsidR="0097399D" w:rsidRDefault="0097399D" w:rsidP="009739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7399D" w:rsidRDefault="0097399D" w:rsidP="009739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ED1"/>
    <w:multiLevelType w:val="hybridMultilevel"/>
    <w:tmpl w:val="2CC4B338"/>
    <w:lvl w:ilvl="0" w:tplc="36E0AF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4"/>
    <w:rsid w:val="0097399D"/>
    <w:rsid w:val="00A82CE6"/>
    <w:rsid w:val="00B95154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2020-01-25T06:06:00Z</dcterms:created>
  <dcterms:modified xsi:type="dcterms:W3CDTF">2020-01-25T06:06:00Z</dcterms:modified>
</cp:coreProperties>
</file>